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3E" w:rsidRPr="00875196" w:rsidRDefault="004F123E" w:rsidP="004F12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196">
        <w:rPr>
          <w:rFonts w:ascii="Times New Roman" w:hAnsi="Times New Roman" w:cs="Times New Roman"/>
          <w:b/>
          <w:sz w:val="24"/>
          <w:szCs w:val="24"/>
        </w:rPr>
        <w:t>Does Mid Upper Arm Circumference Identify All Malnourished Children in Field and Clinical Settings?</w:t>
      </w:r>
    </w:p>
    <w:p w:rsidR="004F123E" w:rsidRPr="00875196" w:rsidRDefault="004F123E" w:rsidP="004F1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123E" w:rsidRPr="00875196" w:rsidRDefault="004F123E" w:rsidP="004F12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196">
        <w:rPr>
          <w:rFonts w:ascii="Times New Roman" w:hAnsi="Times New Roman" w:cs="Times New Roman"/>
          <w:b/>
          <w:sz w:val="24"/>
          <w:szCs w:val="24"/>
        </w:rPr>
        <w:t xml:space="preserve">Authors </w:t>
      </w:r>
    </w:p>
    <w:p w:rsidR="004F123E" w:rsidRPr="00875196" w:rsidRDefault="004F123E" w:rsidP="004F1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1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5196">
        <w:rPr>
          <w:rFonts w:ascii="Times New Roman" w:hAnsi="Times New Roman" w:cs="Times New Roman"/>
          <w:sz w:val="24"/>
          <w:szCs w:val="24"/>
        </w:rPr>
        <w:t xml:space="preserve">John C, </w:t>
      </w:r>
      <w:r w:rsidRPr="008751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5196">
        <w:rPr>
          <w:rFonts w:ascii="Times New Roman" w:hAnsi="Times New Roman" w:cs="Times New Roman"/>
          <w:sz w:val="24"/>
          <w:szCs w:val="24"/>
        </w:rPr>
        <w:t xml:space="preserve">Ocheke IE, </w:t>
      </w:r>
      <w:r w:rsidRPr="008751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5196">
        <w:rPr>
          <w:rFonts w:ascii="Times New Roman" w:hAnsi="Times New Roman" w:cs="Times New Roman"/>
          <w:sz w:val="24"/>
          <w:szCs w:val="24"/>
        </w:rPr>
        <w:t xml:space="preserve">Diala U, </w:t>
      </w:r>
      <w:r w:rsidRPr="008751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5196">
        <w:rPr>
          <w:rFonts w:ascii="Times New Roman" w:hAnsi="Times New Roman" w:cs="Times New Roman"/>
          <w:sz w:val="24"/>
          <w:szCs w:val="24"/>
        </w:rPr>
        <w:t xml:space="preserve">Adah RO, </w:t>
      </w:r>
      <w:r w:rsidRPr="008751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75196">
        <w:rPr>
          <w:rFonts w:ascii="Times New Roman" w:hAnsi="Times New Roman" w:cs="Times New Roman"/>
          <w:sz w:val="24"/>
          <w:szCs w:val="24"/>
        </w:rPr>
        <w:t xml:space="preserve">Envuladu EA. </w:t>
      </w:r>
    </w:p>
    <w:p w:rsidR="004F123E" w:rsidRPr="00875196" w:rsidRDefault="004F123E" w:rsidP="004F1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123E" w:rsidRPr="00875196" w:rsidRDefault="004F123E" w:rsidP="004F12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196">
        <w:rPr>
          <w:rFonts w:ascii="Times New Roman" w:hAnsi="Times New Roman" w:cs="Times New Roman"/>
          <w:b/>
          <w:sz w:val="24"/>
          <w:szCs w:val="24"/>
        </w:rPr>
        <w:t>Address</w:t>
      </w:r>
    </w:p>
    <w:p w:rsidR="004F123E" w:rsidRPr="00875196" w:rsidRDefault="004F123E" w:rsidP="004F1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1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5196">
        <w:rPr>
          <w:rFonts w:ascii="Times New Roman" w:hAnsi="Times New Roman" w:cs="Times New Roman"/>
          <w:sz w:val="24"/>
          <w:szCs w:val="24"/>
        </w:rPr>
        <w:t>Dept of Paediatrics, University of Jos, Nigeria</w:t>
      </w:r>
    </w:p>
    <w:p w:rsidR="004F123E" w:rsidRPr="00875196" w:rsidRDefault="004F123E" w:rsidP="004F1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1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75196">
        <w:rPr>
          <w:rFonts w:ascii="Times New Roman" w:hAnsi="Times New Roman" w:cs="Times New Roman"/>
          <w:sz w:val="24"/>
          <w:szCs w:val="24"/>
        </w:rPr>
        <w:t>Dept of Community Health, University of Jos, Nigeria.</w:t>
      </w:r>
    </w:p>
    <w:p w:rsidR="004F123E" w:rsidRPr="00875196" w:rsidRDefault="004F123E" w:rsidP="004F1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123E" w:rsidRPr="00875196" w:rsidRDefault="004F123E" w:rsidP="004F12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196">
        <w:rPr>
          <w:rFonts w:ascii="Times New Roman" w:hAnsi="Times New Roman" w:cs="Times New Roman"/>
          <w:b/>
          <w:sz w:val="24"/>
          <w:szCs w:val="24"/>
        </w:rPr>
        <w:t>Corresponding Author</w:t>
      </w:r>
    </w:p>
    <w:p w:rsidR="004F123E" w:rsidRPr="00875196" w:rsidRDefault="004F123E" w:rsidP="004F1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196">
        <w:rPr>
          <w:rFonts w:ascii="Times New Roman" w:hAnsi="Times New Roman" w:cs="Times New Roman"/>
          <w:sz w:val="24"/>
          <w:szCs w:val="24"/>
        </w:rPr>
        <w:t>Dr C John</w:t>
      </w:r>
    </w:p>
    <w:p w:rsidR="004F123E" w:rsidRPr="00875196" w:rsidRDefault="004F123E" w:rsidP="004F1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196">
        <w:rPr>
          <w:rFonts w:ascii="Times New Roman" w:hAnsi="Times New Roman" w:cs="Times New Roman"/>
          <w:sz w:val="24"/>
          <w:szCs w:val="24"/>
        </w:rPr>
        <w:t>Department of Paediatrics,</w:t>
      </w:r>
    </w:p>
    <w:p w:rsidR="004F123E" w:rsidRPr="00875196" w:rsidRDefault="004F123E" w:rsidP="004F1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196">
        <w:rPr>
          <w:rFonts w:ascii="Times New Roman" w:hAnsi="Times New Roman" w:cs="Times New Roman"/>
          <w:sz w:val="24"/>
          <w:szCs w:val="24"/>
        </w:rPr>
        <w:t>University of Jos.</w:t>
      </w:r>
    </w:p>
    <w:p w:rsidR="004F123E" w:rsidRPr="00875196" w:rsidRDefault="004F123E" w:rsidP="004F1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19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875196">
          <w:rPr>
            <w:rStyle w:val="Hyperlink"/>
            <w:rFonts w:ascii="Times New Roman" w:hAnsi="Times New Roman" w:cs="Times New Roman"/>
            <w:sz w:val="24"/>
            <w:szCs w:val="24"/>
          </w:rPr>
          <w:t>cchibunkem@yahoo.com</w:t>
        </w:r>
      </w:hyperlink>
    </w:p>
    <w:p w:rsidR="004F123E" w:rsidRPr="00875196" w:rsidRDefault="004F123E" w:rsidP="004F1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196">
        <w:rPr>
          <w:rFonts w:ascii="Times New Roman" w:hAnsi="Times New Roman" w:cs="Times New Roman"/>
          <w:sz w:val="24"/>
          <w:szCs w:val="24"/>
        </w:rPr>
        <w:t>Tel: 08032822168</w:t>
      </w:r>
    </w:p>
    <w:p w:rsidR="004F123E" w:rsidRPr="00875196" w:rsidRDefault="004F123E" w:rsidP="004F12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23E" w:rsidRPr="00875196" w:rsidRDefault="004F123E" w:rsidP="004F12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196">
        <w:rPr>
          <w:rFonts w:ascii="Times New Roman" w:hAnsi="Times New Roman" w:cs="Times New Roman"/>
          <w:b/>
          <w:sz w:val="24"/>
          <w:szCs w:val="24"/>
        </w:rPr>
        <w:t>Conflict of Interest</w:t>
      </w:r>
    </w:p>
    <w:p w:rsidR="004F123E" w:rsidRDefault="004F123E" w:rsidP="004F1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196">
        <w:rPr>
          <w:rFonts w:ascii="Times New Roman" w:hAnsi="Times New Roman" w:cs="Times New Roman"/>
          <w:sz w:val="24"/>
          <w:szCs w:val="24"/>
        </w:rPr>
        <w:t>None</w:t>
      </w:r>
    </w:p>
    <w:p w:rsidR="004F123E" w:rsidRDefault="004F123E" w:rsidP="004F1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123E" w:rsidRPr="00BF1AD7" w:rsidRDefault="004F123E" w:rsidP="004F12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1AD7">
        <w:rPr>
          <w:rFonts w:ascii="Times New Roman" w:hAnsi="Times New Roman" w:cs="Times New Roman"/>
          <w:b/>
          <w:sz w:val="24"/>
          <w:szCs w:val="24"/>
        </w:rPr>
        <w:t>Author contributions</w:t>
      </w:r>
    </w:p>
    <w:p w:rsidR="004F123E" w:rsidRPr="00875196" w:rsidRDefault="004F123E" w:rsidP="004F1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authors participated in data collection, analysis and review of final manuscript.</w:t>
      </w:r>
    </w:p>
    <w:p w:rsidR="00FB1380" w:rsidRDefault="00FB1380">
      <w:bookmarkStart w:id="0" w:name="_GoBack"/>
      <w:bookmarkEnd w:id="0"/>
    </w:p>
    <w:sectPr w:rsidR="00FB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3E"/>
    <w:rsid w:val="004F123E"/>
    <w:rsid w:val="00FB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D8434-FB3D-4508-B26A-F53368C0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23E"/>
    <w:pPr>
      <w:spacing w:after="0" w:line="360" w:lineRule="auto"/>
      <w:jc w:val="both"/>
    </w:pPr>
    <w:rPr>
      <w:rFonts w:eastAsiaTheme="minorEastAsia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hibunke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laptop</dc:creator>
  <cp:keywords/>
  <dc:description/>
  <cp:lastModifiedBy>Robyn laptop</cp:lastModifiedBy>
  <cp:revision>1</cp:revision>
  <dcterms:created xsi:type="dcterms:W3CDTF">2016-05-20T07:31:00Z</dcterms:created>
  <dcterms:modified xsi:type="dcterms:W3CDTF">2016-05-20T07:33:00Z</dcterms:modified>
</cp:coreProperties>
</file>