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6" w:rsidRPr="002D68E6" w:rsidRDefault="002D68E6" w:rsidP="008C5B2A">
      <w:pPr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2D68E6">
        <w:rPr>
          <w:rFonts w:ascii="Times New Roman" w:hAnsi="Times New Roman" w:cs="Times New Roman"/>
          <w:b/>
          <w:sz w:val="24"/>
          <w:szCs w:val="24"/>
          <w:lang w:val="en-ZA"/>
        </w:rPr>
        <w:t>Abstract 2</w:t>
      </w:r>
    </w:p>
    <w:p w:rsidR="002D68E6" w:rsidRDefault="002D68E6" w:rsidP="008C5B2A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8C5B2A" w:rsidRDefault="008C5B2A" w:rsidP="008C5B2A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This study</w:t>
      </w:r>
      <w:r w:rsidRPr="00440351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ZA"/>
        </w:rPr>
        <w:t>qualitative</w:t>
      </w:r>
      <w:r w:rsidRPr="00440351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methods to </w:t>
      </w:r>
      <w:r w:rsidR="006A0BA6">
        <w:rPr>
          <w:rFonts w:ascii="Times New Roman" w:hAnsi="Times New Roman" w:cs="Times New Roman"/>
          <w:sz w:val="24"/>
          <w:szCs w:val="24"/>
          <w:lang w:val="en-ZA"/>
        </w:rPr>
        <w:t xml:space="preserve">find out how </w:t>
      </w:r>
      <w:r w:rsidR="006A0BA6" w:rsidRPr="00440351">
        <w:rPr>
          <w:rFonts w:ascii="Times New Roman" w:hAnsi="Times New Roman" w:cs="Times New Roman"/>
          <w:sz w:val="24"/>
          <w:szCs w:val="24"/>
          <w:lang w:val="en-ZA"/>
        </w:rPr>
        <w:t>adults with type 2 diabetes</w:t>
      </w:r>
      <w:r w:rsidR="006A0BA6">
        <w:rPr>
          <w:rFonts w:ascii="Times New Roman" w:hAnsi="Times New Roman" w:cs="Times New Roman"/>
          <w:sz w:val="24"/>
          <w:szCs w:val="24"/>
          <w:lang w:val="en-ZA"/>
        </w:rPr>
        <w:t xml:space="preserve"> living in a poor area</w:t>
      </w:r>
      <w:r w:rsidR="006A0BA6">
        <w:rPr>
          <w:rFonts w:ascii="Times New Roman" w:hAnsi="Times New Roman" w:cs="Times New Roman"/>
          <w:sz w:val="24"/>
          <w:szCs w:val="24"/>
          <w:lang w:val="en-ZA"/>
        </w:rPr>
        <w:t xml:space="preserve"> felt about a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440351">
        <w:rPr>
          <w:rFonts w:ascii="Times New Roman" w:hAnsi="Times New Roman" w:cs="Times New Roman"/>
          <w:sz w:val="24"/>
          <w:szCs w:val="24"/>
          <w:lang w:val="en-ZA"/>
        </w:rPr>
        <w:t xml:space="preserve">nutrition education </w:t>
      </w:r>
      <w:r w:rsidR="006A0BA6">
        <w:rPr>
          <w:rFonts w:ascii="Times New Roman" w:hAnsi="Times New Roman" w:cs="Times New Roman"/>
          <w:sz w:val="24"/>
          <w:szCs w:val="24"/>
          <w:lang w:val="en-ZA"/>
        </w:rPr>
        <w:t>programme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6A0BA6">
        <w:rPr>
          <w:rFonts w:ascii="Times New Roman" w:hAnsi="Times New Roman" w:cs="Times New Roman"/>
          <w:sz w:val="24"/>
          <w:szCs w:val="24"/>
          <w:lang w:val="en-ZA"/>
        </w:rPr>
        <w:t>they attended for one year</w:t>
      </w:r>
      <w:r>
        <w:rPr>
          <w:rFonts w:ascii="Times New Roman" w:hAnsi="Times New Roman" w:cs="Times New Roman"/>
          <w:sz w:val="24"/>
          <w:szCs w:val="24"/>
          <w:lang w:val="en-ZA"/>
        </w:rPr>
        <w:t>. The results showed that the patients were happy with the programme, they learnt new things</w:t>
      </w:r>
      <w:r w:rsidR="006A0BA6">
        <w:rPr>
          <w:rFonts w:ascii="Times New Roman" w:hAnsi="Times New Roman" w:cs="Times New Roman"/>
          <w:sz w:val="24"/>
          <w:szCs w:val="24"/>
          <w:lang w:val="en-ZA"/>
        </w:rPr>
        <w:t>, they made good changes in the way they ate, their health got better and their families were involved. They said other people with diabetes should attend such programmes.</w:t>
      </w:r>
    </w:p>
    <w:p w:rsidR="00B74A71" w:rsidRDefault="00B74A71" w:rsidP="008C5B2A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2D68E6" w:rsidRDefault="002D68E6" w:rsidP="00C76433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2D68E6" w:rsidRPr="002D68E6" w:rsidRDefault="002D68E6" w:rsidP="00C76433">
      <w:pPr>
        <w:rPr>
          <w:rFonts w:ascii="Times New Roman" w:hAnsi="Times New Roman" w:cs="Times New Roman"/>
          <w:b/>
          <w:sz w:val="24"/>
          <w:szCs w:val="24"/>
          <w:lang w:val="en-ZA"/>
        </w:rPr>
      </w:pPr>
      <w:bookmarkStart w:id="0" w:name="_GoBack"/>
      <w:r w:rsidRPr="002D68E6">
        <w:rPr>
          <w:rFonts w:ascii="Times New Roman" w:hAnsi="Times New Roman" w:cs="Times New Roman"/>
          <w:b/>
          <w:sz w:val="24"/>
          <w:szCs w:val="24"/>
          <w:lang w:val="en-ZA"/>
        </w:rPr>
        <w:t>Social media item</w:t>
      </w:r>
    </w:p>
    <w:bookmarkEnd w:id="0"/>
    <w:p w:rsidR="002D68E6" w:rsidRDefault="002D68E6" w:rsidP="00C76433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6E50B4" w:rsidRDefault="00B74A71" w:rsidP="00C76433">
      <w:pPr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Educating people living with diabetes </w:t>
      </w:r>
      <w:r w:rsidR="00C76433">
        <w:rPr>
          <w:rFonts w:ascii="Times New Roman" w:hAnsi="Times New Roman" w:cs="Times New Roman"/>
          <w:sz w:val="24"/>
          <w:szCs w:val="24"/>
          <w:lang w:val="en-ZA"/>
        </w:rPr>
        <w:t xml:space="preserve">on how to take care of their diabetes through the way they eat and live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is giving them power to control their condition. </w:t>
      </w:r>
    </w:p>
    <w:p w:rsidR="00644980" w:rsidRDefault="00644980" w:rsidP="00C76433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644980" w:rsidRDefault="00644980" w:rsidP="00C76433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644980" w:rsidRDefault="00644980" w:rsidP="00C76433"/>
    <w:sectPr w:rsidR="0064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2A"/>
    <w:rsid w:val="002D68E6"/>
    <w:rsid w:val="00644980"/>
    <w:rsid w:val="006A0BA6"/>
    <w:rsid w:val="006E50B4"/>
    <w:rsid w:val="00745903"/>
    <w:rsid w:val="008C5B2A"/>
    <w:rsid w:val="00B74A71"/>
    <w:rsid w:val="00C76433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2A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8C5B2A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2A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8C5B2A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535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2015-06-04T11:43:00Z</dcterms:created>
  <dcterms:modified xsi:type="dcterms:W3CDTF">2015-06-04T12:51:00Z</dcterms:modified>
</cp:coreProperties>
</file>